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494718">
        <w:rPr>
          <w:rFonts w:ascii="Times New Roman" w:hAnsi="Times New Roman" w:cs="Times New Roman"/>
          <w:sz w:val="20"/>
          <w:szCs w:val="20"/>
        </w:rPr>
        <w:t>3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1836DC">
        <w:rPr>
          <w:rFonts w:ascii="Times New Roman" w:hAnsi="Times New Roman" w:cs="Times New Roman"/>
          <w:sz w:val="20"/>
          <w:szCs w:val="20"/>
        </w:rPr>
        <w:t>ода</w:t>
      </w:r>
      <w:r w:rsidRPr="001836DC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 от </w:t>
      </w:r>
      <w:r w:rsidR="003E65CE">
        <w:rPr>
          <w:rFonts w:ascii="Times New Roman" w:hAnsi="Times New Roman" w:cs="Times New Roman"/>
          <w:sz w:val="20"/>
          <w:szCs w:val="20"/>
        </w:rPr>
        <w:t>19.12.2025 №110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"Приложение 5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2F496F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6927F9" w:rsidRPr="001836DC" w:rsidRDefault="002F496F" w:rsidP="002F49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836DC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1836DC">
        <w:rPr>
          <w:rFonts w:ascii="Times New Roman" w:hAnsi="Times New Roman" w:cs="Times New Roman"/>
          <w:sz w:val="20"/>
          <w:szCs w:val="20"/>
        </w:rPr>
        <w:t>ода</w:t>
      </w:r>
      <w:r w:rsidRPr="001836DC">
        <w:rPr>
          <w:rFonts w:ascii="Times New Roman" w:hAnsi="Times New Roman" w:cs="Times New Roman"/>
          <w:sz w:val="20"/>
          <w:szCs w:val="20"/>
        </w:rPr>
        <w:t xml:space="preserve"> № 55"</w:t>
      </w:r>
    </w:p>
    <w:p w:rsidR="004B7EF7" w:rsidRDefault="004B7EF7" w:rsidP="002F496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B7EF7" w:rsidRDefault="004B7EF7" w:rsidP="004B7E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6DC"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2025 ГОД ПО РАЗДЕЛАМ, ПОДРАЗДЕЛАМ, ЦЕ</w:t>
      </w:r>
      <w:r w:rsidR="00675D07">
        <w:rPr>
          <w:rFonts w:ascii="Times New Roman" w:hAnsi="Times New Roman" w:cs="Times New Roman"/>
          <w:sz w:val="24"/>
          <w:szCs w:val="24"/>
        </w:rPr>
        <w:t xml:space="preserve">ЛКВЫМ СТАТЬЯМ И ВИДАМ РАСХОДОВ </w:t>
      </w:r>
      <w:r w:rsidRPr="001836DC">
        <w:rPr>
          <w:rFonts w:ascii="Times New Roman" w:hAnsi="Times New Roman" w:cs="Times New Roman"/>
          <w:sz w:val="24"/>
          <w:szCs w:val="24"/>
        </w:rPr>
        <w:t>КЛАССИФИКАЦИИ РАСХОДОВ БЮДЖЕТОВ РОССИЙСКОЙ ФЕДЕРАЦИИ</w:t>
      </w:r>
    </w:p>
    <w:p w:rsidR="00675D07" w:rsidRPr="001836DC" w:rsidRDefault="00675D07" w:rsidP="004B7E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7EF7" w:rsidRPr="001836DC" w:rsidRDefault="001836DC" w:rsidP="004B7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B7EF7" w:rsidRPr="001836DC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лей)</w:t>
      </w:r>
    </w:p>
    <w:tbl>
      <w:tblPr>
        <w:tblW w:w="936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094"/>
        <w:gridCol w:w="881"/>
        <w:gridCol w:w="1701"/>
        <w:gridCol w:w="992"/>
        <w:gridCol w:w="1701"/>
      </w:tblGrid>
      <w:tr w:rsidR="004B7EF7" w:rsidRPr="001836DC" w:rsidTr="00675D07">
        <w:trPr>
          <w:trHeight w:val="315"/>
          <w:tblHeader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кода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11 749 495,76</w:t>
            </w:r>
          </w:p>
        </w:tc>
      </w:tr>
      <w:tr w:rsidR="004B7EF7" w:rsidRPr="001836DC" w:rsidTr="001836DC">
        <w:trPr>
          <w:trHeight w:val="100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860,77</w:t>
            </w:r>
          </w:p>
        </w:tc>
      </w:tr>
      <w:tr w:rsidR="004B7EF7" w:rsidRPr="001836DC" w:rsidTr="001836DC">
        <w:trPr>
          <w:trHeight w:val="57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860,77</w:t>
            </w:r>
          </w:p>
        </w:tc>
      </w:tr>
      <w:tr w:rsidR="004B7EF7" w:rsidRPr="001836DC" w:rsidTr="001836DC">
        <w:trPr>
          <w:trHeight w:val="48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860,77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860,77</w:t>
            </w:r>
          </w:p>
        </w:tc>
      </w:tr>
      <w:tr w:rsidR="004B7EF7" w:rsidRPr="001836DC" w:rsidTr="001836DC">
        <w:trPr>
          <w:trHeight w:val="12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860,77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340,05</w:t>
            </w:r>
          </w:p>
        </w:tc>
      </w:tr>
      <w:tr w:rsidR="004B7EF7" w:rsidRPr="001836DC" w:rsidTr="001836DC">
        <w:trPr>
          <w:trHeight w:val="9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520,72</w:t>
            </w:r>
          </w:p>
        </w:tc>
      </w:tr>
      <w:tr w:rsidR="004B7EF7" w:rsidRPr="001836DC" w:rsidTr="001836DC">
        <w:trPr>
          <w:trHeight w:val="84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10 628 9</w:t>
            </w:r>
            <w:r w:rsidR="004B7EF7"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34,99</w:t>
            </w:r>
          </w:p>
        </w:tc>
      </w:tr>
      <w:tr w:rsidR="004B7EF7" w:rsidRPr="001836DC" w:rsidTr="001836DC">
        <w:trPr>
          <w:trHeight w:val="100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деятельности органов местного самоуправления Шелеховского муниципального образования»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9 539 3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31,51</w:t>
            </w:r>
          </w:p>
        </w:tc>
      </w:tr>
      <w:tr w:rsidR="004B7EF7" w:rsidRPr="001836DC" w:rsidTr="001836DC">
        <w:trPr>
          <w:trHeight w:val="87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Шелеховского муниципального образования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7500100000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625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9 539 3</w:t>
            </w:r>
            <w:r w:rsidR="004B7EF7"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31,51</w:t>
            </w:r>
          </w:p>
        </w:tc>
      </w:tr>
      <w:tr w:rsidR="004B7EF7" w:rsidRPr="001836DC" w:rsidTr="001836DC">
        <w:trPr>
          <w:trHeight w:val="67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872,87</w:t>
            </w:r>
          </w:p>
        </w:tc>
      </w:tr>
      <w:tr w:rsidR="004B7EF7" w:rsidRPr="001836DC" w:rsidTr="001836DC">
        <w:trPr>
          <w:trHeight w:val="117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872,87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518,71</w:t>
            </w:r>
          </w:p>
        </w:tc>
      </w:tr>
      <w:tr w:rsidR="004B7EF7" w:rsidRPr="001836DC" w:rsidTr="001836DC">
        <w:trPr>
          <w:trHeight w:val="9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354,16</w:t>
            </w:r>
          </w:p>
        </w:tc>
      </w:tr>
      <w:tr w:rsidR="004B7EF7" w:rsidRPr="001836DC" w:rsidTr="001836DC">
        <w:trPr>
          <w:trHeight w:val="75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1 154 0</w:t>
            </w:r>
            <w:r w:rsidR="004B7EF7"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16,64</w:t>
            </w:r>
          </w:p>
        </w:tc>
      </w:tr>
      <w:tr w:rsidR="004B7EF7" w:rsidRPr="001836DC" w:rsidTr="001836DC">
        <w:trPr>
          <w:trHeight w:val="7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1 154 0</w:t>
            </w:r>
            <w:r w:rsidR="004B7EF7"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16,64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803 078</w:t>
            </w:r>
            <w:r w:rsidR="004B7EF7"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937,94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</w:t>
            </w:r>
            <w:r w:rsidR="00625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7500182190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248 4</w:t>
            </w:r>
            <w:r w:rsidR="00625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</w:tr>
      <w:tr w:rsidR="004B7EF7" w:rsidRPr="001836DC" w:rsidTr="001836DC">
        <w:trPr>
          <w:trHeight w:val="18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603,48</w:t>
            </w:r>
          </w:p>
        </w:tc>
      </w:tr>
      <w:tr w:rsidR="004B7EF7" w:rsidRPr="001836DC" w:rsidTr="001836DC">
        <w:trPr>
          <w:trHeight w:val="3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603,48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603,48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64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54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82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55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52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66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58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18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103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6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B7EF7" w:rsidRPr="001836DC" w:rsidTr="001836DC">
        <w:trPr>
          <w:trHeight w:val="48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69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6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9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41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4B7EF7" w:rsidRPr="001836DC" w:rsidTr="001836DC">
        <w:trPr>
          <w:trHeight w:val="103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4B7EF7" w:rsidRPr="001836DC" w:rsidTr="001836DC">
        <w:trPr>
          <w:trHeight w:val="616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228,70</w:t>
            </w:r>
          </w:p>
        </w:tc>
      </w:tr>
      <w:tr w:rsidR="004B7EF7" w:rsidRPr="001836DC" w:rsidTr="001836DC">
        <w:trPr>
          <w:trHeight w:val="9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228,70</w:t>
            </w:r>
          </w:p>
        </w:tc>
      </w:tr>
      <w:tr w:rsidR="004B7EF7" w:rsidRPr="001836DC" w:rsidTr="001836DC">
        <w:trPr>
          <w:trHeight w:val="99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228,70</w:t>
            </w:r>
          </w:p>
        </w:tc>
      </w:tr>
      <w:tr w:rsidR="004B7EF7" w:rsidRPr="001836DC" w:rsidTr="001836DC">
        <w:trPr>
          <w:trHeight w:val="41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625F1F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228,70</w:t>
            </w:r>
          </w:p>
        </w:tc>
      </w:tr>
      <w:tr w:rsidR="004B7EF7" w:rsidRPr="001836DC" w:rsidTr="001836DC">
        <w:trPr>
          <w:trHeight w:val="51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656,99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656,99</w:t>
            </w:r>
          </w:p>
        </w:tc>
      </w:tr>
      <w:tr w:rsidR="004B7EF7" w:rsidRPr="001836DC" w:rsidTr="001836DC">
        <w:trPr>
          <w:trHeight w:val="377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760080990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656,99</w:t>
            </w:r>
          </w:p>
        </w:tc>
      </w:tr>
      <w:tr w:rsidR="004B7EF7" w:rsidRPr="001836DC" w:rsidTr="001836DC">
        <w:trPr>
          <w:trHeight w:val="88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7600180990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656,99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7600180990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614,99</w:t>
            </w:r>
          </w:p>
        </w:tc>
      </w:tr>
      <w:tr w:rsidR="004B7EF7" w:rsidRPr="001836DC" w:rsidTr="001836DC">
        <w:trPr>
          <w:trHeight w:val="51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144,74</w:t>
            </w:r>
          </w:p>
        </w:tc>
      </w:tr>
      <w:tr w:rsidR="004B7EF7" w:rsidRPr="001836DC" w:rsidTr="001836DC">
        <w:trPr>
          <w:trHeight w:val="51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61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9520081010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63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sz w:val="24"/>
                <w:szCs w:val="24"/>
              </w:rPr>
              <w:t>9520081010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sz w:val="24"/>
                <w:szCs w:val="24"/>
              </w:rPr>
              <w:t>9520081010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800,00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мероприятия по благоустройству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9530000000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800,00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9530081024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4B7EF7" w:rsidRPr="001836DC" w:rsidTr="001836DC">
        <w:trPr>
          <w:trHeight w:val="45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773,58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773,58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321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773,58</w:t>
            </w:r>
          </w:p>
        </w:tc>
      </w:tr>
      <w:tr w:rsidR="004B7EF7" w:rsidRPr="001836DC" w:rsidTr="001836DC">
        <w:trPr>
          <w:trHeight w:val="42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домов культуры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297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311,12</w:t>
            </w:r>
          </w:p>
        </w:tc>
      </w:tr>
      <w:tr w:rsidR="004B7EF7" w:rsidRPr="001836DC" w:rsidTr="001836DC">
        <w:trPr>
          <w:trHeight w:val="112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311,12</w:t>
            </w:r>
          </w:p>
        </w:tc>
      </w:tr>
      <w:tr w:rsidR="004B7EF7" w:rsidRPr="001836DC" w:rsidTr="001836DC">
        <w:trPr>
          <w:trHeight w:val="154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265,28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411,12</w:t>
            </w:r>
          </w:p>
        </w:tc>
      </w:tr>
      <w:tr w:rsidR="004B7EF7" w:rsidRPr="001836DC" w:rsidTr="001836DC">
        <w:trPr>
          <w:trHeight w:val="900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854,16</w:t>
            </w:r>
          </w:p>
        </w:tc>
      </w:tr>
      <w:tr w:rsidR="004B7EF7" w:rsidRPr="001836DC" w:rsidTr="001836DC">
        <w:trPr>
          <w:trHeight w:val="91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045,84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409,87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635,97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B7EF7" w:rsidRPr="001836DC" w:rsidTr="001836DC">
        <w:trPr>
          <w:trHeight w:val="66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перечня проектов народных инициатив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78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93100S2370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4B7EF7" w:rsidRPr="001836DC" w:rsidTr="001836DC">
        <w:trPr>
          <w:trHeight w:val="555"/>
        </w:trPr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9320000000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462,46</w:t>
            </w:r>
          </w:p>
        </w:tc>
      </w:tr>
      <w:tr w:rsidR="004B7EF7" w:rsidRPr="001836DC" w:rsidTr="001836DC">
        <w:trPr>
          <w:trHeight w:val="6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sz w:val="24"/>
                <w:szCs w:val="24"/>
              </w:rPr>
              <w:t>9320089999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372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462,46</w:t>
            </w:r>
          </w:p>
        </w:tc>
      </w:tr>
      <w:tr w:rsidR="004B7EF7" w:rsidRPr="001836DC" w:rsidTr="001836DC">
        <w:trPr>
          <w:trHeight w:val="37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</w:t>
            </w:r>
            <w:r w:rsidR="003728D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860,37</w:t>
            </w:r>
          </w:p>
        </w:tc>
      </w:tr>
      <w:tr w:rsidR="004B7EF7" w:rsidRPr="001836DC" w:rsidTr="001836DC">
        <w:trPr>
          <w:trHeight w:val="49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52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46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63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435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9130089999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2052853,14</w:t>
            </w:r>
          </w:p>
        </w:tc>
      </w:tr>
      <w:tr w:rsidR="004B7EF7" w:rsidRPr="001836DC" w:rsidTr="001836DC">
        <w:trPr>
          <w:trHeight w:val="300"/>
        </w:trPr>
        <w:tc>
          <w:tcPr>
            <w:tcW w:w="4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4B7EF7" w:rsidP="004B7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836D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EF7" w:rsidRPr="001836DC" w:rsidRDefault="003728D1" w:rsidP="004B7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17 528 013,28</w:t>
            </w:r>
          </w:p>
        </w:tc>
      </w:tr>
    </w:tbl>
    <w:p w:rsidR="001836DC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3B38" w:rsidRDefault="000D3B38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3B38" w:rsidRDefault="000D3B38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3B38" w:rsidRPr="00E45BCD" w:rsidRDefault="000D3B38" w:rsidP="000D3B3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Pr="00E45BC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</w:p>
    <w:p w:rsidR="000D3B38" w:rsidRPr="00E45BCD" w:rsidRDefault="000D3B38" w:rsidP="000D3B38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45BCD">
        <w:rPr>
          <w:rFonts w:ascii="Times New Roman" w:hAnsi="Times New Roman" w:cs="Times New Roman"/>
          <w:sz w:val="24"/>
          <w:szCs w:val="24"/>
        </w:rPr>
        <w:t xml:space="preserve"> О.В. Фокина</w:t>
      </w:r>
    </w:p>
    <w:p w:rsidR="001836DC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36DC" w:rsidRDefault="001836DC" w:rsidP="001836D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1836DC" w:rsidSect="00EB7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496F"/>
    <w:rsid w:val="000D3B38"/>
    <w:rsid w:val="001836DC"/>
    <w:rsid w:val="002F496F"/>
    <w:rsid w:val="003728D1"/>
    <w:rsid w:val="003E65CE"/>
    <w:rsid w:val="00494718"/>
    <w:rsid w:val="004B7EF7"/>
    <w:rsid w:val="00523B0F"/>
    <w:rsid w:val="00625F1F"/>
    <w:rsid w:val="00675D07"/>
    <w:rsid w:val="006927F9"/>
    <w:rsid w:val="00881134"/>
    <w:rsid w:val="00903A07"/>
    <w:rsid w:val="00EB7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E4C9D8-5301-4CE3-AEF5-89DEFF24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Дума</cp:lastModifiedBy>
  <cp:revision>13</cp:revision>
  <dcterms:created xsi:type="dcterms:W3CDTF">2025-10-15T03:21:00Z</dcterms:created>
  <dcterms:modified xsi:type="dcterms:W3CDTF">2025-12-25T01:13:00Z</dcterms:modified>
</cp:coreProperties>
</file>